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0A4C5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BAYNTON</w:t>
      </w:r>
      <w:r>
        <w:rPr>
          <w:rFonts w:cs="Times New Roman"/>
          <w:szCs w:val="24"/>
        </w:rPr>
        <w:t xml:space="preserve">         (fl.1400)</w:t>
      </w:r>
    </w:p>
    <w:p w14:paraId="06ADC6D4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Kirkham Priory.</w:t>
      </w:r>
    </w:p>
    <w:p w14:paraId="53B15B67" w14:textId="77777777" w:rsidR="003F628D" w:rsidRDefault="003F628D" w:rsidP="003F628D">
      <w:pPr>
        <w:pStyle w:val="NoSpacing"/>
        <w:rPr>
          <w:rFonts w:cs="Times New Roman"/>
          <w:szCs w:val="24"/>
        </w:rPr>
      </w:pPr>
    </w:p>
    <w:p w14:paraId="560C5496" w14:textId="77777777" w:rsidR="003F628D" w:rsidRDefault="003F628D" w:rsidP="003F628D">
      <w:pPr>
        <w:pStyle w:val="NoSpacing"/>
        <w:rPr>
          <w:rFonts w:cs="Times New Roman"/>
          <w:szCs w:val="24"/>
        </w:rPr>
      </w:pPr>
    </w:p>
    <w:p w14:paraId="3215D3FD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subdeacon in the parish church of Bishop Burton, East Riding</w:t>
      </w:r>
    </w:p>
    <w:p w14:paraId="0A724E0E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5E292AF4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r>
        <w:rPr>
          <w:rFonts w:cs="Times New Roman"/>
          <w:szCs w:val="24"/>
        </w:rPr>
        <w:t>ed.David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p.5)</w:t>
      </w:r>
    </w:p>
    <w:p w14:paraId="6C61B17F" w14:textId="77777777" w:rsidR="003F628D" w:rsidRDefault="003F628D" w:rsidP="003F628D">
      <w:pPr>
        <w:pStyle w:val="NoSpacing"/>
        <w:rPr>
          <w:rFonts w:cs="Times New Roman"/>
          <w:szCs w:val="24"/>
        </w:rPr>
      </w:pPr>
    </w:p>
    <w:p w14:paraId="7AE353B0" w14:textId="77777777" w:rsidR="003F628D" w:rsidRDefault="003F628D" w:rsidP="003F628D">
      <w:pPr>
        <w:pStyle w:val="NoSpacing"/>
        <w:rPr>
          <w:rFonts w:cs="Times New Roman"/>
          <w:szCs w:val="24"/>
        </w:rPr>
      </w:pPr>
    </w:p>
    <w:p w14:paraId="7E0E7F32" w14:textId="77777777" w:rsidR="003F628D" w:rsidRDefault="003F628D" w:rsidP="003F62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5D26B1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1B959" w14:textId="77777777" w:rsidR="003F628D" w:rsidRDefault="003F628D" w:rsidP="009139A6">
      <w:r>
        <w:separator/>
      </w:r>
    </w:p>
  </w:endnote>
  <w:endnote w:type="continuationSeparator" w:id="0">
    <w:p w14:paraId="2C12CEF6" w14:textId="77777777" w:rsidR="003F628D" w:rsidRDefault="003F62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01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54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7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1E37" w14:textId="77777777" w:rsidR="003F628D" w:rsidRDefault="003F628D" w:rsidP="009139A6">
      <w:r>
        <w:separator/>
      </w:r>
    </w:p>
  </w:footnote>
  <w:footnote w:type="continuationSeparator" w:id="0">
    <w:p w14:paraId="690C7644" w14:textId="77777777" w:rsidR="003F628D" w:rsidRDefault="003F62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065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E6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471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8D"/>
    <w:rsid w:val="000666E0"/>
    <w:rsid w:val="000A2E7A"/>
    <w:rsid w:val="001307AC"/>
    <w:rsid w:val="00190DFA"/>
    <w:rsid w:val="002510B7"/>
    <w:rsid w:val="00270799"/>
    <w:rsid w:val="002737D5"/>
    <w:rsid w:val="00357E4A"/>
    <w:rsid w:val="003F628D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8D6A0"/>
  <w15:chartTrackingRefBased/>
  <w15:docId w15:val="{71B41177-05A0-4588-A8C1-351FE3CD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2025-04-07T11:31:00Z</dcterms:created>
  <dcterms:modified xsi:type="dcterms:W3CDTF">2025-04-07T11:31:00Z</dcterms:modified>
</cp:coreProperties>
</file>